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E3FFF" w14:textId="77777777" w:rsidR="00693F89" w:rsidRPr="00FC7DB3" w:rsidRDefault="00693F89" w:rsidP="00693F89">
      <w:pPr>
        <w:pStyle w:val="20"/>
        <w:shd w:val="clear" w:color="auto" w:fill="auto"/>
        <w:spacing w:after="0" w:line="360" w:lineRule="auto"/>
        <w:ind w:left="3968" w:firstLine="286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14:paraId="521A1202" w14:textId="25B04D22" w:rsidR="002A6B66" w:rsidRPr="00FC7DB3" w:rsidRDefault="002A6B66" w:rsidP="0068614B">
      <w:pPr>
        <w:ind w:left="9781" w:firstLine="0"/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 xml:space="preserve">Príloha č. </w:t>
      </w:r>
      <w:r w:rsidR="003D72AA">
        <w:rPr>
          <w:rFonts w:asciiTheme="minorHAnsi" w:hAnsiTheme="minorHAnsi" w:cstheme="minorHAnsi"/>
          <w:sz w:val="24"/>
          <w:szCs w:val="24"/>
        </w:rPr>
        <w:t>4</w:t>
      </w:r>
      <w:r w:rsidR="00A24E00">
        <w:rPr>
          <w:rFonts w:asciiTheme="minorHAnsi" w:hAnsiTheme="minorHAnsi" w:cstheme="minorHAnsi"/>
          <w:sz w:val="24"/>
          <w:szCs w:val="24"/>
        </w:rPr>
        <w:t xml:space="preserve"> </w:t>
      </w:r>
      <w:r w:rsidR="004C354F">
        <w:rPr>
          <w:rFonts w:asciiTheme="minorHAnsi" w:hAnsiTheme="minorHAnsi" w:cstheme="minorHAnsi"/>
          <w:sz w:val="24"/>
          <w:szCs w:val="24"/>
        </w:rPr>
        <w:t>Z</w:t>
      </w:r>
      <w:r w:rsidRPr="00FC7DB3">
        <w:rPr>
          <w:rFonts w:asciiTheme="minorHAnsi" w:hAnsiTheme="minorHAnsi" w:cstheme="minorHAnsi"/>
          <w:sz w:val="24"/>
          <w:szCs w:val="24"/>
        </w:rPr>
        <w:t xml:space="preserve">mluvy č. </w:t>
      </w:r>
      <w:r w:rsidR="0052522D">
        <w:rPr>
          <w:rFonts w:asciiTheme="minorHAnsi" w:hAnsiTheme="minorHAnsi" w:cstheme="minorHAnsi"/>
          <w:sz w:val="24"/>
          <w:szCs w:val="24"/>
        </w:rPr>
        <w:t>...........</w:t>
      </w:r>
      <w:r w:rsidR="00931A11">
        <w:rPr>
          <w:rFonts w:asciiTheme="minorHAnsi" w:hAnsiTheme="minorHAnsi" w:cstheme="minorHAnsi"/>
          <w:sz w:val="24"/>
          <w:szCs w:val="24"/>
        </w:rPr>
        <w:t>/</w:t>
      </w:r>
      <w:r w:rsidR="00FD19B3">
        <w:rPr>
          <w:rFonts w:asciiTheme="minorHAnsi" w:hAnsiTheme="minorHAnsi" w:cstheme="minorHAnsi"/>
          <w:sz w:val="24"/>
          <w:szCs w:val="24"/>
        </w:rPr>
        <w:t>.........</w:t>
      </w:r>
      <w:r w:rsidR="00931A11">
        <w:rPr>
          <w:rFonts w:asciiTheme="minorHAnsi" w:hAnsiTheme="minorHAnsi" w:cstheme="minorHAnsi"/>
          <w:sz w:val="24"/>
          <w:szCs w:val="24"/>
        </w:rPr>
        <w:t>/</w:t>
      </w:r>
      <w:r w:rsidR="0052522D">
        <w:rPr>
          <w:rFonts w:asciiTheme="minorHAnsi" w:hAnsiTheme="minorHAnsi" w:cstheme="minorHAnsi"/>
          <w:sz w:val="24"/>
          <w:szCs w:val="24"/>
        </w:rPr>
        <w:t>...........</w:t>
      </w:r>
    </w:p>
    <w:p w14:paraId="4D31BC54" w14:textId="77777777" w:rsidR="009331D9" w:rsidRPr="00FC7DB3" w:rsidRDefault="009331D9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812C80C" w14:textId="77777777" w:rsidR="009331D9" w:rsidRPr="00FC7DB3" w:rsidRDefault="009331D9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3912C8E" w14:textId="77777777" w:rsidR="002A6B66" w:rsidRPr="00FC7DB3" w:rsidRDefault="002A6B66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C7DB3">
        <w:rPr>
          <w:rFonts w:asciiTheme="minorHAnsi" w:hAnsiTheme="minorHAnsi" w:cstheme="minorHAnsi"/>
          <w:b/>
          <w:sz w:val="24"/>
          <w:szCs w:val="24"/>
        </w:rPr>
        <w:t>Zoznam subdodávateľov</w:t>
      </w:r>
    </w:p>
    <w:p w14:paraId="03672645" w14:textId="77777777" w:rsidR="002A6B66" w:rsidRPr="00FC7DB3" w:rsidRDefault="002A6B66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59"/>
        <w:gridCol w:w="2612"/>
        <w:gridCol w:w="4107"/>
        <w:gridCol w:w="4366"/>
        <w:gridCol w:w="2006"/>
      </w:tblGrid>
      <w:tr w:rsidR="002A6B66" w:rsidRPr="00FC7DB3" w14:paraId="29FF0A1E" w14:textId="77777777" w:rsidTr="0068614B">
        <w:tc>
          <w:tcPr>
            <w:tcW w:w="959" w:type="dxa"/>
          </w:tcPr>
          <w:p w14:paraId="2733E103" w14:textId="77777777" w:rsidR="002A6B66" w:rsidRPr="00FC7DB3" w:rsidRDefault="002A6B66" w:rsidP="000763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Por. č.</w:t>
            </w:r>
          </w:p>
        </w:tc>
        <w:tc>
          <w:tcPr>
            <w:tcW w:w="2612" w:type="dxa"/>
          </w:tcPr>
          <w:p w14:paraId="0C4BEF8F" w14:textId="77777777" w:rsidR="002A6B66" w:rsidRPr="00FC7DB3" w:rsidRDefault="002A6B66" w:rsidP="000763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Názov a sídlo subdodávateľa, IČO</w:t>
            </w:r>
            <w:r w:rsidR="00E6700F" w:rsidRPr="00FC7DB3">
              <w:rPr>
                <w:rFonts w:cstheme="minorHAnsi"/>
                <w:b/>
                <w:bCs/>
                <w:sz w:val="24"/>
                <w:szCs w:val="24"/>
              </w:rPr>
              <w:t>, DIČ, IČ DPH</w:t>
            </w:r>
          </w:p>
        </w:tc>
        <w:tc>
          <w:tcPr>
            <w:tcW w:w="4107" w:type="dxa"/>
          </w:tcPr>
          <w:p w14:paraId="5831EEA8" w14:textId="77777777" w:rsidR="002A6B66" w:rsidRPr="00FC7DB3" w:rsidRDefault="002A6B66" w:rsidP="000763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Údaje o osobe oprávnenej konať za subdodávateľa (meno a priezvisko, adresa pobytu, dátum narodenia)</w:t>
            </w:r>
          </w:p>
        </w:tc>
        <w:tc>
          <w:tcPr>
            <w:tcW w:w="4366" w:type="dxa"/>
          </w:tcPr>
          <w:p w14:paraId="0E9D753B" w14:textId="77777777" w:rsidR="002A6B66" w:rsidRPr="00FC7DB3" w:rsidRDefault="002A6B66" w:rsidP="000763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 xml:space="preserve">Predmet </w:t>
            </w:r>
            <w:r w:rsidR="00E6700F" w:rsidRPr="00FC7DB3">
              <w:rPr>
                <w:rFonts w:cstheme="minorHAnsi"/>
                <w:b/>
                <w:bCs/>
                <w:sz w:val="24"/>
                <w:szCs w:val="24"/>
              </w:rPr>
              <w:t>subdodávky</w:t>
            </w:r>
          </w:p>
        </w:tc>
        <w:tc>
          <w:tcPr>
            <w:tcW w:w="2006" w:type="dxa"/>
          </w:tcPr>
          <w:p w14:paraId="49A715E0" w14:textId="77777777" w:rsidR="002A6B66" w:rsidRPr="00FC7DB3" w:rsidRDefault="002A6B66" w:rsidP="000763A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Podiel na celkovom objeme dodávky (%)</w:t>
            </w:r>
          </w:p>
        </w:tc>
      </w:tr>
      <w:tr w:rsidR="002A6B66" w:rsidRPr="00FC7DB3" w14:paraId="35F5E54B" w14:textId="77777777" w:rsidTr="0068614B">
        <w:tc>
          <w:tcPr>
            <w:tcW w:w="959" w:type="dxa"/>
          </w:tcPr>
          <w:p w14:paraId="3833EF46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12" w:type="dxa"/>
          </w:tcPr>
          <w:p w14:paraId="3B6F2A1F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32AFAAFF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183FDA45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64A5568A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5FEC6E20" w14:textId="77777777" w:rsidTr="0068614B">
        <w:tc>
          <w:tcPr>
            <w:tcW w:w="959" w:type="dxa"/>
          </w:tcPr>
          <w:p w14:paraId="356A3D12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12" w:type="dxa"/>
          </w:tcPr>
          <w:p w14:paraId="47B5B8AD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217A9639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76E1C638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4E7E576A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06C3EEC4" w14:textId="77777777" w:rsidTr="0068614B">
        <w:tc>
          <w:tcPr>
            <w:tcW w:w="959" w:type="dxa"/>
          </w:tcPr>
          <w:p w14:paraId="0C499BB1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12" w:type="dxa"/>
          </w:tcPr>
          <w:p w14:paraId="7EE69583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6F02B5FA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560C2D88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2C3BA209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0757116E" w14:textId="77777777" w:rsidTr="0068614B">
        <w:tc>
          <w:tcPr>
            <w:tcW w:w="959" w:type="dxa"/>
          </w:tcPr>
          <w:p w14:paraId="25AB9139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12" w:type="dxa"/>
          </w:tcPr>
          <w:p w14:paraId="41EEFE24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08987B08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5CB48E1D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15BCCED2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2EF8CCF7" w14:textId="77777777" w:rsidTr="0068614B">
        <w:tc>
          <w:tcPr>
            <w:tcW w:w="959" w:type="dxa"/>
          </w:tcPr>
          <w:p w14:paraId="324452D9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12" w:type="dxa"/>
          </w:tcPr>
          <w:p w14:paraId="022B16EB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4A1ADECE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03E26FD7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20E93DE9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9DBF7D9" w14:textId="77777777" w:rsidR="002A6B66" w:rsidRPr="00FC7DB3" w:rsidRDefault="002A6B66" w:rsidP="002A6B66">
      <w:pPr>
        <w:rPr>
          <w:rFonts w:asciiTheme="minorHAnsi" w:hAnsiTheme="minorHAnsi" w:cstheme="minorHAnsi"/>
          <w:sz w:val="24"/>
          <w:szCs w:val="24"/>
        </w:rPr>
      </w:pPr>
    </w:p>
    <w:p w14:paraId="26C00AB0" w14:textId="77777777" w:rsidR="002A6B66" w:rsidRPr="00FC7DB3" w:rsidRDefault="0094496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>* ak sa nehodí</w:t>
      </w:r>
      <w:r w:rsidR="00FC7DB3" w:rsidRPr="00FC7DB3">
        <w:rPr>
          <w:rFonts w:asciiTheme="minorHAnsi" w:hAnsiTheme="minorHAnsi" w:cstheme="minorHAnsi"/>
          <w:sz w:val="24"/>
          <w:szCs w:val="24"/>
        </w:rPr>
        <w:t>,</w:t>
      </w:r>
      <w:r w:rsidRPr="00FC7DB3">
        <w:rPr>
          <w:rFonts w:asciiTheme="minorHAnsi" w:hAnsiTheme="minorHAnsi" w:cstheme="minorHAnsi"/>
          <w:sz w:val="24"/>
          <w:szCs w:val="24"/>
        </w:rPr>
        <w:t xml:space="preserve"> prečiarknite</w:t>
      </w:r>
      <w:r w:rsidR="008329D4">
        <w:rPr>
          <w:rFonts w:asciiTheme="minorHAnsi" w:hAnsiTheme="minorHAnsi" w:cstheme="minorHAnsi"/>
          <w:sz w:val="24"/>
          <w:szCs w:val="24"/>
        </w:rPr>
        <w:t xml:space="preserve"> </w:t>
      </w:r>
      <w:r w:rsidR="00FC7DB3" w:rsidRPr="00FC7DB3">
        <w:rPr>
          <w:rFonts w:asciiTheme="minorHAnsi" w:hAnsiTheme="minorHAnsi" w:cstheme="minorHAnsi"/>
          <w:sz w:val="24"/>
          <w:szCs w:val="24"/>
        </w:rPr>
        <w:t xml:space="preserve">tabuľku alebo </w:t>
      </w:r>
      <w:r w:rsidR="00472E96" w:rsidRPr="00FC7DB3">
        <w:rPr>
          <w:rFonts w:asciiTheme="minorHAnsi" w:hAnsiTheme="minorHAnsi" w:cstheme="minorHAnsi"/>
          <w:sz w:val="24"/>
          <w:szCs w:val="24"/>
        </w:rPr>
        <w:t>text</w:t>
      </w:r>
      <w:r w:rsidRPr="00FC7DB3">
        <w:rPr>
          <w:rFonts w:asciiTheme="minorHAnsi" w:hAnsiTheme="minorHAnsi" w:cstheme="minorHAnsi"/>
          <w:sz w:val="24"/>
          <w:szCs w:val="24"/>
        </w:rPr>
        <w:t>:</w:t>
      </w:r>
    </w:p>
    <w:p w14:paraId="3066C706" w14:textId="77777777" w:rsidR="00FC7DB3" w:rsidRPr="00FC7DB3" w:rsidRDefault="00FC7DB3" w:rsidP="002A6B66">
      <w:pPr>
        <w:rPr>
          <w:rFonts w:asciiTheme="minorHAnsi" w:hAnsiTheme="minorHAnsi" w:cstheme="minorHAnsi"/>
          <w:sz w:val="24"/>
          <w:szCs w:val="24"/>
        </w:rPr>
      </w:pPr>
    </w:p>
    <w:p w14:paraId="71EDF6C9" w14:textId="3D2A374D" w:rsidR="002A6B66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 xml:space="preserve">Čestne vyhlasujeme, že pri realizácii predmetnej zákazky nebudeme využívať kapacity subdodávateľov. V prípade zmeny budeme o subdodávateľoch informovať </w:t>
      </w:r>
      <w:r w:rsidR="00A24E00">
        <w:rPr>
          <w:rFonts w:asciiTheme="minorHAnsi" w:hAnsiTheme="minorHAnsi" w:cstheme="minorHAnsi"/>
          <w:sz w:val="24"/>
          <w:szCs w:val="24"/>
        </w:rPr>
        <w:t>objednávateľa</w:t>
      </w:r>
      <w:r w:rsidR="00A24E00" w:rsidRPr="00FC7DB3">
        <w:rPr>
          <w:rFonts w:asciiTheme="minorHAnsi" w:hAnsiTheme="minorHAnsi" w:cstheme="minorHAnsi"/>
          <w:sz w:val="24"/>
          <w:szCs w:val="24"/>
        </w:rPr>
        <w:t xml:space="preserve"> </w:t>
      </w:r>
      <w:r w:rsidRPr="00FC7DB3">
        <w:rPr>
          <w:rFonts w:asciiTheme="minorHAnsi" w:hAnsiTheme="minorHAnsi" w:cstheme="minorHAnsi"/>
          <w:sz w:val="24"/>
          <w:szCs w:val="24"/>
        </w:rPr>
        <w:t>v zmysle príslušných ustanovení zmluvy</w:t>
      </w:r>
      <w:r w:rsidR="00A24E00">
        <w:rPr>
          <w:rFonts w:asciiTheme="minorHAnsi" w:hAnsiTheme="minorHAnsi" w:cstheme="minorHAnsi"/>
          <w:sz w:val="24"/>
          <w:szCs w:val="24"/>
        </w:rPr>
        <w:t xml:space="preserve"> o dielo</w:t>
      </w:r>
      <w:r w:rsidRPr="00FC7DB3">
        <w:rPr>
          <w:rFonts w:asciiTheme="minorHAnsi" w:hAnsiTheme="minorHAnsi" w:cstheme="minorHAnsi"/>
          <w:sz w:val="24"/>
          <w:szCs w:val="24"/>
        </w:rPr>
        <w:t>.</w:t>
      </w:r>
    </w:p>
    <w:p w14:paraId="51217368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</w:p>
    <w:p w14:paraId="0B553653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</w:p>
    <w:p w14:paraId="5F11C3F3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>V ...............................,dňa ..............................</w:t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</w:p>
    <w:p w14:paraId="47972B27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="00522E2A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>.............................................</w:t>
      </w:r>
    </w:p>
    <w:p w14:paraId="0D5F43E6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="009E7B8F">
        <w:rPr>
          <w:rFonts w:asciiTheme="minorHAnsi" w:hAnsiTheme="minorHAnsi" w:cstheme="minorHAnsi"/>
          <w:sz w:val="24"/>
          <w:szCs w:val="24"/>
        </w:rPr>
        <w:t>m</w:t>
      </w:r>
      <w:r w:rsidRPr="00FC7DB3">
        <w:rPr>
          <w:rFonts w:asciiTheme="minorHAnsi" w:hAnsiTheme="minorHAnsi" w:cstheme="minorHAnsi"/>
          <w:sz w:val="24"/>
          <w:szCs w:val="24"/>
        </w:rPr>
        <w:t>eno a priezvisko štatutára</w:t>
      </w:r>
    </w:p>
    <w:p w14:paraId="1ABC8208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  <w:t xml:space="preserve"> podpis a pečiatka spoločnosti</w:t>
      </w:r>
      <w:r w:rsidRPr="00FC7DB3">
        <w:rPr>
          <w:rFonts w:asciiTheme="minorHAnsi" w:hAnsiTheme="minorHAnsi" w:cstheme="minorHAnsi"/>
          <w:sz w:val="24"/>
          <w:szCs w:val="24"/>
        </w:rPr>
        <w:tab/>
      </w:r>
    </w:p>
    <w:p w14:paraId="4CD53E94" w14:textId="77777777" w:rsidR="00FA1DFB" w:rsidRPr="00FC7DB3" w:rsidRDefault="00FA1DFB" w:rsidP="007F6A8F">
      <w:pPr>
        <w:pStyle w:val="Odsekzoznamu"/>
        <w:tabs>
          <w:tab w:val="left" w:pos="284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auto"/>
          <w:sz w:val="24"/>
          <w:szCs w:val="24"/>
        </w:rPr>
      </w:pPr>
    </w:p>
    <w:sectPr w:rsidR="00FA1DFB" w:rsidRPr="00FC7DB3" w:rsidSect="002A6B66">
      <w:pgSz w:w="16838" w:h="11906" w:orient="landscape" w:code="9"/>
      <w:pgMar w:top="1418" w:right="1531" w:bottom="1134" w:left="1247" w:header="851" w:footer="68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75024" w14:textId="77777777" w:rsidR="001D5CC5" w:rsidRDefault="001D5CC5">
      <w:pPr>
        <w:spacing w:after="0" w:line="240" w:lineRule="auto"/>
      </w:pPr>
      <w:r>
        <w:separator/>
      </w:r>
    </w:p>
  </w:endnote>
  <w:endnote w:type="continuationSeparator" w:id="0">
    <w:p w14:paraId="7BFCFC78" w14:textId="77777777" w:rsidR="001D5CC5" w:rsidRDefault="001D5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A05C2" w14:textId="77777777" w:rsidR="001D5CC5" w:rsidRDefault="001D5CC5">
      <w:pPr>
        <w:spacing w:after="0" w:line="240" w:lineRule="auto"/>
      </w:pPr>
      <w:r>
        <w:separator/>
      </w:r>
    </w:p>
  </w:footnote>
  <w:footnote w:type="continuationSeparator" w:id="0">
    <w:p w14:paraId="76CE3668" w14:textId="77777777" w:rsidR="001D5CC5" w:rsidRDefault="001D5C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C5822"/>
    <w:multiLevelType w:val="hybridMultilevel"/>
    <w:tmpl w:val="AEAC91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33C48"/>
    <w:multiLevelType w:val="hybridMultilevel"/>
    <w:tmpl w:val="6234EEB2"/>
    <w:lvl w:ilvl="0" w:tplc="F7C28622">
      <w:numFmt w:val="bullet"/>
      <w:lvlText w:val=""/>
      <w:lvlJc w:val="left"/>
      <w:pPr>
        <w:ind w:left="502" w:hanging="360"/>
      </w:pPr>
      <w:rPr>
        <w:rFonts w:ascii="Wingdings" w:eastAsia="Calibri" w:hAnsi="Wingdings" w:cs="Calibri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DF34926"/>
    <w:multiLevelType w:val="hybridMultilevel"/>
    <w:tmpl w:val="0CF21678"/>
    <w:lvl w:ilvl="0" w:tplc="E0B65C58">
      <w:start w:val="82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722D5"/>
    <w:multiLevelType w:val="hybridMultilevel"/>
    <w:tmpl w:val="1FB2684E"/>
    <w:lvl w:ilvl="0" w:tplc="0EA41C3A">
      <w:numFmt w:val="bullet"/>
      <w:lvlText w:val=""/>
      <w:lvlJc w:val="left"/>
      <w:pPr>
        <w:ind w:left="1070" w:hanging="360"/>
      </w:pPr>
      <w:rPr>
        <w:rFonts w:ascii="Wingdings" w:eastAsia="Calibri" w:hAnsi="Wingdings" w:cs="Calibri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14D861AE"/>
    <w:multiLevelType w:val="hybridMultilevel"/>
    <w:tmpl w:val="533A4928"/>
    <w:lvl w:ilvl="0" w:tplc="040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5D54DDF"/>
    <w:multiLevelType w:val="multilevel"/>
    <w:tmpl w:val="4BF8DFC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695DDB"/>
    <w:multiLevelType w:val="hybridMultilevel"/>
    <w:tmpl w:val="8F726D16"/>
    <w:lvl w:ilvl="0" w:tplc="0BB454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E304B"/>
    <w:multiLevelType w:val="hybridMultilevel"/>
    <w:tmpl w:val="56823D3E"/>
    <w:lvl w:ilvl="0" w:tplc="848A1008">
      <w:numFmt w:val="bullet"/>
      <w:lvlText w:val="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0571571">
    <w:abstractNumId w:val="1"/>
  </w:num>
  <w:num w:numId="2" w16cid:durableId="811100156">
    <w:abstractNumId w:val="7"/>
  </w:num>
  <w:num w:numId="3" w16cid:durableId="309748575">
    <w:abstractNumId w:val="3"/>
  </w:num>
  <w:num w:numId="4" w16cid:durableId="2056394062">
    <w:abstractNumId w:val="4"/>
  </w:num>
  <w:num w:numId="5" w16cid:durableId="144396816">
    <w:abstractNumId w:val="0"/>
  </w:num>
  <w:num w:numId="6" w16cid:durableId="1824467798">
    <w:abstractNumId w:val="2"/>
  </w:num>
  <w:num w:numId="7" w16cid:durableId="151217331">
    <w:abstractNumId w:val="5"/>
  </w:num>
  <w:num w:numId="8" w16cid:durableId="20511103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attachedTemplate r:id="rId1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03D"/>
    <w:rsid w:val="000075B1"/>
    <w:rsid w:val="000343F1"/>
    <w:rsid w:val="00035213"/>
    <w:rsid w:val="00035D05"/>
    <w:rsid w:val="00037060"/>
    <w:rsid w:val="00046E86"/>
    <w:rsid w:val="00052265"/>
    <w:rsid w:val="000602DC"/>
    <w:rsid w:val="00062ABF"/>
    <w:rsid w:val="00082B34"/>
    <w:rsid w:val="000A0623"/>
    <w:rsid w:val="000B1C10"/>
    <w:rsid w:val="000B6C96"/>
    <w:rsid w:val="000D3D0F"/>
    <w:rsid w:val="000D51E1"/>
    <w:rsid w:val="000F53F0"/>
    <w:rsid w:val="000F5A86"/>
    <w:rsid w:val="000F70CB"/>
    <w:rsid w:val="0010430C"/>
    <w:rsid w:val="00123784"/>
    <w:rsid w:val="00124A7F"/>
    <w:rsid w:val="0013165F"/>
    <w:rsid w:val="00135A11"/>
    <w:rsid w:val="0015392C"/>
    <w:rsid w:val="00170F5C"/>
    <w:rsid w:val="00182C5F"/>
    <w:rsid w:val="001B41F5"/>
    <w:rsid w:val="001C01A3"/>
    <w:rsid w:val="001C0A0B"/>
    <w:rsid w:val="001D5CC5"/>
    <w:rsid w:val="001E039B"/>
    <w:rsid w:val="001E38C2"/>
    <w:rsid w:val="001E74A6"/>
    <w:rsid w:val="002133D3"/>
    <w:rsid w:val="00213EFC"/>
    <w:rsid w:val="002164BF"/>
    <w:rsid w:val="0022260A"/>
    <w:rsid w:val="00240159"/>
    <w:rsid w:val="00247904"/>
    <w:rsid w:val="00252B9D"/>
    <w:rsid w:val="00264FCF"/>
    <w:rsid w:val="00271164"/>
    <w:rsid w:val="002A6B66"/>
    <w:rsid w:val="002C0DD2"/>
    <w:rsid w:val="002D4BF4"/>
    <w:rsid w:val="00303285"/>
    <w:rsid w:val="00307DE1"/>
    <w:rsid w:val="00314133"/>
    <w:rsid w:val="003143DF"/>
    <w:rsid w:val="003156B0"/>
    <w:rsid w:val="003179CA"/>
    <w:rsid w:val="00331D68"/>
    <w:rsid w:val="0035541F"/>
    <w:rsid w:val="0037050C"/>
    <w:rsid w:val="00387086"/>
    <w:rsid w:val="003A3CB9"/>
    <w:rsid w:val="003B1F8D"/>
    <w:rsid w:val="003C0207"/>
    <w:rsid w:val="003C2179"/>
    <w:rsid w:val="003D72AA"/>
    <w:rsid w:val="003E495E"/>
    <w:rsid w:val="00400381"/>
    <w:rsid w:val="00411FBC"/>
    <w:rsid w:val="00422827"/>
    <w:rsid w:val="0043015A"/>
    <w:rsid w:val="00432141"/>
    <w:rsid w:val="00472E96"/>
    <w:rsid w:val="00476C03"/>
    <w:rsid w:val="00477814"/>
    <w:rsid w:val="00490C15"/>
    <w:rsid w:val="00491094"/>
    <w:rsid w:val="00496775"/>
    <w:rsid w:val="004B2911"/>
    <w:rsid w:val="004C354F"/>
    <w:rsid w:val="004C456E"/>
    <w:rsid w:val="004D2062"/>
    <w:rsid w:val="004D3725"/>
    <w:rsid w:val="004E2BDA"/>
    <w:rsid w:val="004E3B7E"/>
    <w:rsid w:val="0052220F"/>
    <w:rsid w:val="00522E2A"/>
    <w:rsid w:val="0052522D"/>
    <w:rsid w:val="00526B0F"/>
    <w:rsid w:val="0053107A"/>
    <w:rsid w:val="00554002"/>
    <w:rsid w:val="00561CA6"/>
    <w:rsid w:val="00571478"/>
    <w:rsid w:val="00587777"/>
    <w:rsid w:val="00591E0E"/>
    <w:rsid w:val="00591F0B"/>
    <w:rsid w:val="005A3091"/>
    <w:rsid w:val="005A5A93"/>
    <w:rsid w:val="005B5944"/>
    <w:rsid w:val="005D06AD"/>
    <w:rsid w:val="005F4A5C"/>
    <w:rsid w:val="005F607C"/>
    <w:rsid w:val="005F7FDB"/>
    <w:rsid w:val="00645125"/>
    <w:rsid w:val="00651821"/>
    <w:rsid w:val="0065286A"/>
    <w:rsid w:val="00652A07"/>
    <w:rsid w:val="00652E99"/>
    <w:rsid w:val="0065749E"/>
    <w:rsid w:val="0068347B"/>
    <w:rsid w:val="0068614B"/>
    <w:rsid w:val="00693F89"/>
    <w:rsid w:val="00696C70"/>
    <w:rsid w:val="006A5A86"/>
    <w:rsid w:val="006C2FBF"/>
    <w:rsid w:val="006D3F9E"/>
    <w:rsid w:val="006D7D2E"/>
    <w:rsid w:val="006E516A"/>
    <w:rsid w:val="00702848"/>
    <w:rsid w:val="00704B0A"/>
    <w:rsid w:val="00707851"/>
    <w:rsid w:val="00725AFB"/>
    <w:rsid w:val="00726C87"/>
    <w:rsid w:val="0074533D"/>
    <w:rsid w:val="007467D7"/>
    <w:rsid w:val="00771B67"/>
    <w:rsid w:val="007C5C19"/>
    <w:rsid w:val="007C6395"/>
    <w:rsid w:val="007F6A8F"/>
    <w:rsid w:val="008329D4"/>
    <w:rsid w:val="008524C1"/>
    <w:rsid w:val="008549D4"/>
    <w:rsid w:val="00856080"/>
    <w:rsid w:val="008835A5"/>
    <w:rsid w:val="008A45E8"/>
    <w:rsid w:val="008B4956"/>
    <w:rsid w:val="008C0CA2"/>
    <w:rsid w:val="008C129C"/>
    <w:rsid w:val="008E59BA"/>
    <w:rsid w:val="008F0A2E"/>
    <w:rsid w:val="008F538B"/>
    <w:rsid w:val="00906381"/>
    <w:rsid w:val="009101BB"/>
    <w:rsid w:val="00910A89"/>
    <w:rsid w:val="009128E0"/>
    <w:rsid w:val="009134DB"/>
    <w:rsid w:val="00920C01"/>
    <w:rsid w:val="009211CD"/>
    <w:rsid w:val="009259D7"/>
    <w:rsid w:val="00926E42"/>
    <w:rsid w:val="00931A11"/>
    <w:rsid w:val="009331D9"/>
    <w:rsid w:val="00944969"/>
    <w:rsid w:val="0096341C"/>
    <w:rsid w:val="00975417"/>
    <w:rsid w:val="00983F6B"/>
    <w:rsid w:val="009B0959"/>
    <w:rsid w:val="009C6817"/>
    <w:rsid w:val="009D2FB9"/>
    <w:rsid w:val="009E7B8F"/>
    <w:rsid w:val="009F75F6"/>
    <w:rsid w:val="00A24E00"/>
    <w:rsid w:val="00A41BFD"/>
    <w:rsid w:val="00A73FC5"/>
    <w:rsid w:val="00AA3FC8"/>
    <w:rsid w:val="00AA6866"/>
    <w:rsid w:val="00AB3078"/>
    <w:rsid w:val="00B00761"/>
    <w:rsid w:val="00B07BBB"/>
    <w:rsid w:val="00B21305"/>
    <w:rsid w:val="00B245C9"/>
    <w:rsid w:val="00B41877"/>
    <w:rsid w:val="00B61173"/>
    <w:rsid w:val="00B6752D"/>
    <w:rsid w:val="00B90BA8"/>
    <w:rsid w:val="00BA450E"/>
    <w:rsid w:val="00BB45E6"/>
    <w:rsid w:val="00BB5F3B"/>
    <w:rsid w:val="00BD7768"/>
    <w:rsid w:val="00BE422F"/>
    <w:rsid w:val="00BE67DD"/>
    <w:rsid w:val="00C14CD2"/>
    <w:rsid w:val="00C30A09"/>
    <w:rsid w:val="00C365B5"/>
    <w:rsid w:val="00C36BBB"/>
    <w:rsid w:val="00C376FF"/>
    <w:rsid w:val="00C51063"/>
    <w:rsid w:val="00CA2DFD"/>
    <w:rsid w:val="00CA4718"/>
    <w:rsid w:val="00CB5AD8"/>
    <w:rsid w:val="00CD36E1"/>
    <w:rsid w:val="00CE1DDC"/>
    <w:rsid w:val="00CE5885"/>
    <w:rsid w:val="00CE738B"/>
    <w:rsid w:val="00CE786C"/>
    <w:rsid w:val="00CF431E"/>
    <w:rsid w:val="00D02177"/>
    <w:rsid w:val="00D3054B"/>
    <w:rsid w:val="00D430CD"/>
    <w:rsid w:val="00D439D6"/>
    <w:rsid w:val="00D53C92"/>
    <w:rsid w:val="00D85B9E"/>
    <w:rsid w:val="00DD003D"/>
    <w:rsid w:val="00DE3B03"/>
    <w:rsid w:val="00DE46F7"/>
    <w:rsid w:val="00DE5F15"/>
    <w:rsid w:val="00DF2AE0"/>
    <w:rsid w:val="00DF4861"/>
    <w:rsid w:val="00E14B42"/>
    <w:rsid w:val="00E30A2E"/>
    <w:rsid w:val="00E426D3"/>
    <w:rsid w:val="00E47236"/>
    <w:rsid w:val="00E54DE6"/>
    <w:rsid w:val="00E6700F"/>
    <w:rsid w:val="00E7044F"/>
    <w:rsid w:val="00E8364C"/>
    <w:rsid w:val="00E90D2F"/>
    <w:rsid w:val="00EA0CFB"/>
    <w:rsid w:val="00EA5FA1"/>
    <w:rsid w:val="00EB0535"/>
    <w:rsid w:val="00EB6CC3"/>
    <w:rsid w:val="00ED2725"/>
    <w:rsid w:val="00F16623"/>
    <w:rsid w:val="00F2269F"/>
    <w:rsid w:val="00F358C6"/>
    <w:rsid w:val="00F44DF2"/>
    <w:rsid w:val="00F46D16"/>
    <w:rsid w:val="00F51B6E"/>
    <w:rsid w:val="00F66860"/>
    <w:rsid w:val="00F67766"/>
    <w:rsid w:val="00F814D5"/>
    <w:rsid w:val="00F92E72"/>
    <w:rsid w:val="00FA1DFB"/>
    <w:rsid w:val="00FB23BE"/>
    <w:rsid w:val="00FC7DB3"/>
    <w:rsid w:val="00FD19B3"/>
    <w:rsid w:val="00FD5918"/>
    <w:rsid w:val="00FE129B"/>
    <w:rsid w:val="00FE3D62"/>
    <w:rsid w:val="00FF6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3A2E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D36E1"/>
    <w:pPr>
      <w:spacing w:after="19" w:line="239" w:lineRule="auto"/>
      <w:ind w:left="10" w:hanging="10"/>
      <w:jc w:val="both"/>
    </w:pPr>
    <w:rPr>
      <w:rFonts w:eastAsia="Calibri" w:cs="Calibri"/>
      <w:color w:val="181717"/>
      <w:sz w:val="22"/>
      <w:szCs w:val="22"/>
    </w:rPr>
  </w:style>
  <w:style w:type="paragraph" w:styleId="Nadpis2">
    <w:name w:val="heading 2"/>
    <w:basedOn w:val="Normlny"/>
    <w:next w:val="Normlny"/>
    <w:link w:val="Nadpis2Char"/>
    <w:qFormat/>
    <w:rsid w:val="00B21305"/>
    <w:pPr>
      <w:keepNext/>
      <w:autoSpaceDE w:val="0"/>
      <w:autoSpaceDN w:val="0"/>
      <w:spacing w:after="0" w:line="240" w:lineRule="auto"/>
      <w:ind w:left="0" w:firstLine="0"/>
      <w:jc w:val="center"/>
      <w:outlineLvl w:val="1"/>
    </w:pPr>
    <w:rPr>
      <w:rFonts w:ascii="Arial" w:eastAsia="Times New Roman" w:hAnsi="Arial" w:cs="Times New Roman"/>
      <w:b/>
      <w:bCs/>
      <w:color w:val="auto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BD7768"/>
    <w:rPr>
      <w:color w:val="0563C1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BD7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link w:val="Hlavika"/>
    <w:uiPriority w:val="99"/>
    <w:rsid w:val="00BD7768"/>
    <w:rPr>
      <w:rFonts w:ascii="Calibri" w:eastAsia="Calibri" w:hAnsi="Calibri" w:cs="Calibri"/>
      <w:color w:val="181717"/>
    </w:rPr>
  </w:style>
  <w:style w:type="paragraph" w:styleId="Pta">
    <w:name w:val="footer"/>
    <w:basedOn w:val="Normlny"/>
    <w:link w:val="PtaChar"/>
    <w:uiPriority w:val="99"/>
    <w:unhideWhenUsed/>
    <w:rsid w:val="00BE6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link w:val="Pta"/>
    <w:uiPriority w:val="99"/>
    <w:rsid w:val="00BE67DD"/>
    <w:rPr>
      <w:rFonts w:ascii="Calibri" w:eastAsia="Calibri" w:hAnsi="Calibri" w:cs="Calibri"/>
      <w:color w:val="181717"/>
    </w:rPr>
  </w:style>
  <w:style w:type="character" w:styleId="Vrazn">
    <w:name w:val="Strong"/>
    <w:uiPriority w:val="22"/>
    <w:qFormat/>
    <w:rsid w:val="000602DC"/>
    <w:rPr>
      <w:b/>
      <w:bCs/>
    </w:rPr>
  </w:style>
  <w:style w:type="character" w:customStyle="1" w:styleId="data">
    <w:name w:val="data"/>
    <w:basedOn w:val="Predvolenpsmoodseku"/>
    <w:rsid w:val="000602DC"/>
  </w:style>
  <w:style w:type="character" w:customStyle="1" w:styleId="Nadpis2Char">
    <w:name w:val="Nadpis 2 Char"/>
    <w:link w:val="Nadpis2"/>
    <w:rsid w:val="00B21305"/>
    <w:rPr>
      <w:rFonts w:ascii="Arial" w:hAnsi="Arial"/>
      <w:b/>
      <w:bCs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B21305"/>
    <w:pPr>
      <w:autoSpaceDE w:val="0"/>
      <w:autoSpaceDN w:val="0"/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ZarkazkladnhotextuChar">
    <w:name w:val="Zarážka základného textu Char"/>
    <w:link w:val="Zarkazkladnhotextu"/>
    <w:rsid w:val="00B21305"/>
    <w:rPr>
      <w:rFonts w:ascii="Times New Roman" w:hAnsi="Times New Roman"/>
    </w:rPr>
  </w:style>
  <w:style w:type="paragraph" w:styleId="Nzov">
    <w:name w:val="Title"/>
    <w:basedOn w:val="Normlny"/>
    <w:link w:val="NzovChar"/>
    <w:qFormat/>
    <w:rsid w:val="00B21305"/>
    <w:pPr>
      <w:autoSpaceDE w:val="0"/>
      <w:autoSpaceDN w:val="0"/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NzovChar">
    <w:name w:val="Názov Char"/>
    <w:link w:val="Nzov"/>
    <w:rsid w:val="00B21305"/>
    <w:rPr>
      <w:rFonts w:ascii="Times New Roman" w:hAnsi="Times New Roman"/>
      <w:b/>
      <w:bCs/>
      <w:sz w:val="28"/>
      <w:szCs w:val="28"/>
    </w:rPr>
  </w:style>
  <w:style w:type="paragraph" w:styleId="Odsekzoznamu">
    <w:name w:val="List Paragraph"/>
    <w:basedOn w:val="Normlny"/>
    <w:uiPriority w:val="34"/>
    <w:qFormat/>
    <w:rsid w:val="00B21305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4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43DF"/>
    <w:rPr>
      <w:rFonts w:ascii="Segoe UI" w:eastAsia="Calibri" w:hAnsi="Segoe UI" w:cs="Segoe UI"/>
      <w:color w:val="181717"/>
      <w:sz w:val="18"/>
      <w:szCs w:val="18"/>
    </w:rPr>
  </w:style>
  <w:style w:type="character" w:customStyle="1" w:styleId="2">
    <w:name w:val="Основной текст (2)_"/>
    <w:basedOn w:val="Predvolenpsmoodseku"/>
    <w:link w:val="20"/>
    <w:rsid w:val="00693F89"/>
    <w:rPr>
      <w:rFonts w:ascii="Verdana" w:eastAsia="Verdana" w:hAnsi="Verdana" w:cs="Verdana"/>
      <w:i/>
      <w:iCs/>
      <w:spacing w:val="-20"/>
      <w:sz w:val="21"/>
      <w:szCs w:val="21"/>
      <w:shd w:val="clear" w:color="auto" w:fill="FFFFFF"/>
    </w:rPr>
  </w:style>
  <w:style w:type="character" w:customStyle="1" w:styleId="a">
    <w:name w:val="Основной текст_"/>
    <w:basedOn w:val="Predvolenpsmoodseku"/>
    <w:link w:val="1"/>
    <w:rsid w:val="00693F89"/>
    <w:rPr>
      <w:rFonts w:ascii="Verdana" w:eastAsia="Verdana" w:hAnsi="Verdana" w:cs="Verdana"/>
      <w:shd w:val="clear" w:color="auto" w:fill="FFFFFF"/>
    </w:rPr>
  </w:style>
  <w:style w:type="paragraph" w:customStyle="1" w:styleId="1">
    <w:name w:val="Основной текст1"/>
    <w:basedOn w:val="Normlny"/>
    <w:link w:val="a"/>
    <w:rsid w:val="00693F89"/>
    <w:pPr>
      <w:widowControl w:val="0"/>
      <w:shd w:val="clear" w:color="auto" w:fill="FFFFFF"/>
      <w:spacing w:before="780" w:after="1320" w:line="0" w:lineRule="atLeast"/>
      <w:ind w:left="0" w:hanging="300"/>
    </w:pPr>
    <w:rPr>
      <w:rFonts w:ascii="Verdana" w:eastAsia="Verdana" w:hAnsi="Verdana" w:cs="Verdana"/>
      <w:color w:val="auto"/>
      <w:sz w:val="20"/>
      <w:szCs w:val="20"/>
    </w:rPr>
  </w:style>
  <w:style w:type="paragraph" w:customStyle="1" w:styleId="20">
    <w:name w:val="Основной текст (2)"/>
    <w:basedOn w:val="Normlny"/>
    <w:link w:val="2"/>
    <w:rsid w:val="00693F89"/>
    <w:pPr>
      <w:widowControl w:val="0"/>
      <w:shd w:val="clear" w:color="auto" w:fill="FFFFFF"/>
      <w:spacing w:after="780" w:line="662" w:lineRule="exact"/>
      <w:ind w:left="0" w:firstLine="0"/>
      <w:jc w:val="right"/>
    </w:pPr>
    <w:rPr>
      <w:rFonts w:ascii="Verdana" w:eastAsia="Verdana" w:hAnsi="Verdana" w:cs="Verdana"/>
      <w:i/>
      <w:iCs/>
      <w:color w:val="auto"/>
      <w:spacing w:val="-20"/>
      <w:sz w:val="21"/>
      <w:szCs w:val="21"/>
    </w:rPr>
  </w:style>
  <w:style w:type="table" w:styleId="Mriekatabuky">
    <w:name w:val="Table Grid"/>
    <w:basedOn w:val="Normlnatabuka"/>
    <w:uiPriority w:val="39"/>
    <w:rsid w:val="002A6B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A24E00"/>
    <w:rPr>
      <w:rFonts w:eastAsia="Calibri" w:cs="Calibri"/>
      <w:color w:val="181717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lobbova\Documents\hlavi&#269;kov&#253;%20papier%20Rektor&#225;t%20UMB\hlavi&#269;kov&#253;%20papier%20nov&#253;\&#218;radn&#253;%20list_rektorat_SK_arial_BW_s%20i&#269;om%20dph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72E05-CEBB-4AD2-B2F8-2893AFBAA1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8E9074-0FB1-402A-BBC3-81ACC5005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F683DD-4EA2-4645-B00D-637D7895E1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413961-12A2-4E3B-A366-01B58A42F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Úradný list_rektorat_SK_arial_BW_s ičom dph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2024-07-29T07:04:00Z</dcterms:created>
  <dcterms:modified xsi:type="dcterms:W3CDTF">2024-07-31T14:38:00Z</dcterms:modified>
</cp:coreProperties>
</file>